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2020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July 01, 2020, the Registrant announced Second Quarter 2020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1120" w:top="396" w:right="11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July 1,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260350</wp:posOffset>
            </wp:positionV>
            <wp:extent cx="1465580"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65580" cy="84899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Tower Semiconductor Announces Second Quarter 2020 Financial Results and Conference Call</w:t>
      </w:r>
    </w:p>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July 01, 2020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second quarter 2020 earnings release on Wednesday, July 29, 2020. The Company will hold a conference call to discuss its second quarter 2020 financial results and third quarter 2020 guidance on Wednesday, July 29, 2020, at 10:00 a.m. Eastern Time (09:00 a.m. Central, 08:00 a.m. Mountain, 07:00 a.m. Pacific and 05:00 p.m. Israel time).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https://ir.towersemi.com/</w:t>
      </w:r>
      <w:r>
        <w:rPr>
          <w:rFonts w:ascii="Arial" w:cs="Arial" w:eastAsia="Arial" w:hAnsi="Arial"/>
          <w:sz w:val="21"/>
          <w:szCs w:val="21"/>
          <w:color w:val="auto"/>
        </w:rPr>
        <w:t xml:space="preserve"> or can also be accessed by calling the following numbers: U.S. Toll Free: 1-888-668-9141; Israel: 03-918-0609; International: +972-3-918-0609. The teleconference will be available for replay for 90 days.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+972 4 604 7066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2020-07-01T05:15:30Z</dcterms:created>
  <dcterms:modified xsi:type="dcterms:W3CDTF">2020-07-01T05:15:30Z</dcterms:modified>
</cp:coreProperties>
</file>