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9,247,610</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10,193,538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10,193,538</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9.40%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9,247,610</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10,193,538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10,193,538</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9.40%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9,247,610</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10,193,538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10,193,538</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9.40%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8,982,311</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9,606,806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9,606,806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8.86%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Tower Semiconductor Ltd.</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Ramat Gavriel Industrial Park</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Migdal Haemek, L3 23105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M87915274</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40"/>
          </w:cols>
          <w:pgMar w:left="400" w:top="409" w:right="459" w:bottom="0" w:gutter="0" w:footer="0" w:header="0"/>
        </w:sectPr>
      </w:pPr>
    </w:p>
    <w:bookmarkStart w:id="6" w:name="page7"/>
    <w:bookmarkEnd w:id="6"/>
    <w:p>
      <w:pPr>
        <w:spacing w:after="0" w:line="63"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59" w:lineRule="exact"/>
        <w:rPr>
          <w:rFonts w:ascii="Arial" w:cs="Arial" w:eastAsia="Arial" w:hAnsi="Arial"/>
          <w:sz w:val="19"/>
          <w:szCs w:val="19"/>
          <w:color w:val="auto"/>
        </w:rPr>
      </w:pPr>
    </w:p>
    <w:p>
      <w:pPr>
        <w:ind w:left="2220" w:hanging="456"/>
        <w:spacing w:after="0"/>
        <w:tabs>
          <w:tab w:leader="none" w:pos="222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20" w:hanging="456"/>
        <w:spacing w:after="0"/>
        <w:tabs>
          <w:tab w:leader="none" w:pos="222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901" w:orient="portrait"/>
          <w:cols w:equalWidth="0" w:num="2">
            <w:col w:w="5900" w:space="720"/>
            <w:col w:w="4320"/>
          </w:cols>
          <w:pgMar w:left="400" w:top="253" w:right="559" w:bottom="0" w:gutter="0" w:footer="0" w:header="0"/>
        </w:sectPr>
      </w:pPr>
    </w:p>
    <w:p>
      <w:pPr>
        <w:ind w:left="2220" w:hanging="456"/>
        <w:spacing w:after="0"/>
        <w:tabs>
          <w:tab w:leader="none" w:pos="222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20" w:right="80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901" w:orient="portrait"/>
          <w:cols w:equalWidth="0" w:num="2">
            <w:col w:w="6420" w:space="200"/>
            <w:col w:w="4320"/>
          </w:cols>
          <w:pgMar w:left="400" w:top="253"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bl>
    <w:p>
      <w:pPr>
        <w:sectPr>
          <w:pgSz w:w="11900" w:h="16901" w:orient="portrait"/>
          <w:cols w:equalWidth="0" w:num="1">
            <w:col w:w="10940"/>
          </w:cols>
          <w:pgMar w:left="400" w:top="253"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Tower Semiconductor Ltd.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ectPr>
          <w:pgSz w:w="11900" w:h="16838" w:orient="portrait"/>
          <w:cols w:equalWidth="0" w:num="1">
            <w:col w:w="9019"/>
          </w:cols>
          <w:pgMar w:left="1440" w:top="145" w:right="1440" w:bottom="0" w:gutter="0" w:footer="0" w:header="0"/>
        </w:sectPr>
      </w:pPr>
    </w:p>
    <w:bookmarkStart w:id="8" w:name="page9"/>
    <w:bookmarkEnd w:id="8"/>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2022-02-04T08:09:12Z</dcterms:created>
  <dcterms:modified xsi:type="dcterms:W3CDTF">2022-02-04T08:09:12Z</dcterms:modified>
</cp:coreProperties>
</file>